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1730" w14:textId="6F047DAD" w:rsidR="00F91742" w:rsidRPr="007777B5" w:rsidRDefault="00DC2D5F" w:rsidP="006F4DFC">
      <w:pPr>
        <w:ind w:firstLineChars="150" w:firstLine="1446"/>
        <w:rPr>
          <w:rFonts w:ascii="HGP創英角ｺﾞｼｯｸUB" w:eastAsia="HGP創英角ｺﾞｼｯｸUB" w:hAnsi="HGP創英角ｺﾞｼｯｸUB"/>
          <w:b/>
          <w:bCs/>
          <w:color w:val="FFFFFF" w:themeColor="background1"/>
          <w:sz w:val="96"/>
          <w:szCs w:val="96"/>
        </w:rPr>
      </w:pPr>
      <w:r w:rsidRPr="00584364">
        <w:rPr>
          <w:rFonts w:ascii="HGP創英角ｺﾞｼｯｸUB" w:eastAsia="HGP創英角ｺﾞｼｯｸUB" w:hAnsi="HGP創英角ｺﾞｼｯｸUB"/>
          <w:b/>
          <w:bCs/>
          <w:noProof/>
          <w:color w:val="DEEAF6" w:themeColor="accent5" w:themeTint="33"/>
          <w:spacing w:val="10"/>
          <w:sz w:val="96"/>
          <w:szCs w:val="96"/>
          <w14:glow w14:rad="38100">
            <w14:schemeClr w14:val="accent1">
              <w14:alpha w14:val="60000"/>
            </w14:schemeClr>
          </w14:glow>
          <w14:textOutline w14:w="19050" w14:cap="flat" w14:cmpd="sng" w14:algn="ctr">
            <w14:solidFill>
              <w14:srgbClr w14:val="002060"/>
            </w14:solidFill>
            <w14:prstDash w14:val="solid"/>
            <w14:round/>
          </w14:textOutline>
        </w:rPr>
        <w:drawing>
          <wp:anchor distT="0" distB="0" distL="114300" distR="114300" simplePos="0" relativeHeight="251658240" behindDoc="1" locked="0" layoutInCell="1" allowOverlap="1" wp14:anchorId="44F6B750" wp14:editId="2B2841AF">
            <wp:simplePos x="0" y="0"/>
            <wp:positionH relativeFrom="margin">
              <wp:posOffset>97790</wp:posOffset>
            </wp:positionH>
            <wp:positionV relativeFrom="paragraph">
              <wp:posOffset>-140335</wp:posOffset>
            </wp:positionV>
            <wp:extent cx="6302634" cy="3038475"/>
            <wp:effectExtent l="0" t="0" r="3175" b="0"/>
            <wp:wrapNone/>
            <wp:docPr id="8736637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63769" name=""/>
                    <pic:cNvPicPr/>
                  </pic:nvPicPr>
                  <pic:blipFill rotWithShape="1">
                    <a:blip r:embed="rId6">
                      <a:extLst>
                        <a:ext uri="{28A0092B-C50C-407E-A947-70E740481C1C}">
                          <a14:useLocalDpi xmlns:a14="http://schemas.microsoft.com/office/drawing/2010/main" val="0"/>
                        </a:ext>
                      </a:extLst>
                    </a:blip>
                    <a:srcRect b="14480"/>
                    <a:stretch/>
                  </pic:blipFill>
                  <pic:spPr bwMode="auto">
                    <a:xfrm>
                      <a:off x="0" y="0"/>
                      <a:ext cx="6322620" cy="3048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5402" w:rsidRPr="00584364">
        <w:rPr>
          <w:rFonts w:ascii="HGP創英角ｺﾞｼｯｸUB" w:eastAsia="HGP創英角ｺﾞｼｯｸUB" w:hAnsi="HGP創英角ｺﾞｼｯｸUB" w:hint="eastAsia"/>
          <w:b/>
          <w:bCs/>
          <w:noProof/>
          <w:color w:val="DEEAF6" w:themeColor="accent5" w:themeTint="33"/>
          <w:spacing w:val="10"/>
          <w:sz w:val="96"/>
          <w:szCs w:val="96"/>
          <w14:glow w14:rad="38100">
            <w14:schemeClr w14:val="accent1">
              <w14:alpha w14:val="60000"/>
            </w14:schemeClr>
          </w14:glow>
          <w14:textOutline w14:w="19050" w14:cap="flat" w14:cmpd="sng" w14:algn="ctr">
            <w14:solidFill>
              <w14:srgbClr w14:val="002060"/>
            </w14:solidFill>
            <w14:prstDash w14:val="solid"/>
            <w14:round/>
          </w14:textOutline>
        </w:rPr>
        <w:t>浸水対策セミナー</w:t>
      </w:r>
      <w:r w:rsidR="00036D1B" w:rsidRPr="007777B5">
        <w:rPr>
          <w:rFonts w:ascii="HGP創英角ｺﾞｼｯｸUB" w:eastAsia="HGP創英角ｺﾞｼｯｸUB" w:hAnsi="HGP創英角ｺﾞｼｯｸUB" w:hint="eastAsia"/>
          <w:b/>
          <w:bCs/>
          <w:noProof/>
          <w:color w:val="FFFFFF" w:themeColor="background1"/>
          <w:sz w:val="96"/>
          <w:szCs w:val="96"/>
        </w:rPr>
        <w:t xml:space="preserve"> </w:t>
      </w:r>
    </w:p>
    <w:p w14:paraId="6F6FF15B" w14:textId="4A4EFC47" w:rsidR="00F91742" w:rsidRDefault="00F91742"/>
    <w:p w14:paraId="5A824F30" w14:textId="3948A93B" w:rsidR="00F91742" w:rsidRDefault="00F91742"/>
    <w:p w14:paraId="24F169EF" w14:textId="5C869CD6" w:rsidR="00F91742" w:rsidRDefault="00F91742"/>
    <w:p w14:paraId="473D68A5" w14:textId="4B75DC58" w:rsidR="00F91742" w:rsidRDefault="00F91742"/>
    <w:p w14:paraId="6B5C59E6" w14:textId="77777777" w:rsidR="00F91742" w:rsidRDefault="00F91742"/>
    <w:p w14:paraId="669F67C7" w14:textId="77777777" w:rsidR="00F91742" w:rsidRDefault="00F91742"/>
    <w:p w14:paraId="1DDF9121" w14:textId="77777777" w:rsidR="00F91742" w:rsidRDefault="00F91742"/>
    <w:p w14:paraId="1E618760" w14:textId="77777777" w:rsidR="004033C5" w:rsidRDefault="004033C5"/>
    <w:p w14:paraId="0DE36654" w14:textId="77777777" w:rsidR="004033C5" w:rsidRDefault="004033C5"/>
    <w:p w14:paraId="44CBF95F" w14:textId="77777777" w:rsidR="007777B5" w:rsidRPr="007777B5" w:rsidRDefault="007D5402" w:rsidP="007777B5">
      <w:pPr>
        <w:spacing w:line="560" w:lineRule="exact"/>
        <w:rPr>
          <w:rFonts w:ascii="Meiryo UI" w:eastAsia="Meiryo UI" w:hAnsi="Meiryo UI"/>
          <w:sz w:val="48"/>
          <w:szCs w:val="48"/>
        </w:rPr>
      </w:pPr>
      <w:bookmarkStart w:id="0" w:name="_Hlk144976701"/>
      <w:r w:rsidRPr="007777B5">
        <w:rPr>
          <w:rFonts w:ascii="Meiryo UI" w:eastAsia="Meiryo UI" w:hAnsi="Meiryo UI"/>
          <w:sz w:val="48"/>
          <w:szCs w:val="48"/>
        </w:rPr>
        <w:t>激甚化する水害と</w:t>
      </w:r>
    </w:p>
    <w:p w14:paraId="5363470E" w14:textId="314BD235" w:rsidR="00CF7527" w:rsidRPr="007777B5" w:rsidRDefault="007D5402" w:rsidP="007777B5">
      <w:pPr>
        <w:spacing w:line="560" w:lineRule="exact"/>
        <w:rPr>
          <w:rFonts w:ascii="Meiryo UI" w:eastAsia="Meiryo UI" w:hAnsi="Meiryo UI"/>
          <w:sz w:val="40"/>
          <w:szCs w:val="40"/>
        </w:rPr>
      </w:pPr>
      <w:r w:rsidRPr="007777B5">
        <w:rPr>
          <w:rFonts w:ascii="Meiryo UI" w:eastAsia="Meiryo UI" w:hAnsi="Meiryo UI"/>
          <w:sz w:val="48"/>
          <w:szCs w:val="48"/>
        </w:rPr>
        <w:t>「浸水被害住宅の技術対策マニュアル」の活用</w:t>
      </w:r>
      <w:r w:rsidRPr="007777B5">
        <w:rPr>
          <w:rFonts w:ascii="Meiryo UI" w:eastAsia="Meiryo UI" w:hAnsi="Meiryo UI"/>
          <w:sz w:val="40"/>
          <w:szCs w:val="40"/>
        </w:rPr>
        <w:t>について</w:t>
      </w:r>
      <w:bookmarkEnd w:id="0"/>
    </w:p>
    <w:p w14:paraId="394811C8" w14:textId="7A144D41" w:rsidR="004033C5" w:rsidRPr="004033C5" w:rsidRDefault="004D6CF1" w:rsidP="00CF7527">
      <w:pPr>
        <w:spacing w:line="560" w:lineRule="exact"/>
        <w:ind w:firstLineChars="200" w:firstLine="480"/>
        <w:rPr>
          <w:sz w:val="48"/>
          <w:szCs w:val="48"/>
        </w:rPr>
      </w:pPr>
      <w:r>
        <w:rPr>
          <w:rFonts w:eastAsiaTheme="minorHAnsi" w:hint="eastAsia"/>
          <w:sz w:val="24"/>
          <w:szCs w:val="24"/>
        </w:rPr>
        <w:t>日</w:t>
      </w:r>
      <w:r w:rsidR="004033C5">
        <w:rPr>
          <w:rFonts w:eastAsiaTheme="minorHAnsi" w:hint="eastAsia"/>
          <w:sz w:val="24"/>
          <w:szCs w:val="24"/>
        </w:rPr>
        <w:t xml:space="preserve">　　　</w:t>
      </w:r>
      <w:r>
        <w:rPr>
          <w:rFonts w:eastAsiaTheme="minorHAnsi" w:hint="eastAsia"/>
          <w:sz w:val="24"/>
          <w:szCs w:val="24"/>
        </w:rPr>
        <w:t>時</w:t>
      </w:r>
      <w:r w:rsidR="004033C5" w:rsidRPr="004C07D3">
        <w:rPr>
          <w:rFonts w:eastAsiaTheme="minorHAnsi" w:hint="eastAsia"/>
          <w:sz w:val="24"/>
          <w:szCs w:val="24"/>
        </w:rPr>
        <w:t xml:space="preserve">　　　令和５年１１月１０日（金）　午後２時より</w:t>
      </w:r>
      <w:r w:rsidR="007F09A2">
        <w:rPr>
          <w:rFonts w:eastAsiaTheme="minorHAnsi" w:hint="eastAsia"/>
          <w:sz w:val="24"/>
          <w:szCs w:val="24"/>
        </w:rPr>
        <w:t>約２時間</w:t>
      </w:r>
    </w:p>
    <w:p w14:paraId="1CDEF023" w14:textId="77777777" w:rsidR="004033C5" w:rsidRPr="004C07D3" w:rsidRDefault="004033C5" w:rsidP="004033C5">
      <w:pPr>
        <w:spacing w:line="400" w:lineRule="exact"/>
        <w:rPr>
          <w:rFonts w:eastAsiaTheme="minorHAnsi"/>
          <w:sz w:val="24"/>
          <w:szCs w:val="24"/>
        </w:rPr>
      </w:pPr>
      <w:r w:rsidRPr="004C07D3">
        <w:rPr>
          <w:rFonts w:eastAsiaTheme="minorHAnsi" w:hint="eastAsia"/>
          <w:sz w:val="24"/>
          <w:szCs w:val="24"/>
        </w:rPr>
        <w:t xml:space="preserve">　　会</w:t>
      </w:r>
      <w:r>
        <w:rPr>
          <w:rFonts w:eastAsiaTheme="minorHAnsi" w:hint="eastAsia"/>
          <w:sz w:val="24"/>
          <w:szCs w:val="24"/>
        </w:rPr>
        <w:t xml:space="preserve">　　　</w:t>
      </w:r>
      <w:r w:rsidRPr="004C07D3">
        <w:rPr>
          <w:rFonts w:eastAsiaTheme="minorHAnsi" w:hint="eastAsia"/>
          <w:sz w:val="24"/>
          <w:szCs w:val="24"/>
        </w:rPr>
        <w:t>場　　　群馬県建設会館　２階　ホール</w:t>
      </w:r>
    </w:p>
    <w:p w14:paraId="2FAF3752" w14:textId="699E98E1" w:rsidR="004033C5" w:rsidRPr="004C07D3" w:rsidRDefault="004033C5" w:rsidP="004033C5">
      <w:pPr>
        <w:spacing w:line="400" w:lineRule="exact"/>
        <w:rPr>
          <w:rFonts w:eastAsiaTheme="minorHAnsi"/>
          <w:sz w:val="24"/>
          <w:szCs w:val="24"/>
        </w:rPr>
      </w:pPr>
      <w:r w:rsidRPr="004C07D3">
        <w:rPr>
          <w:rFonts w:eastAsiaTheme="minorHAnsi" w:hint="eastAsia"/>
          <w:sz w:val="24"/>
          <w:szCs w:val="24"/>
        </w:rPr>
        <w:t xml:space="preserve">　　講</w:t>
      </w:r>
      <w:r>
        <w:rPr>
          <w:rFonts w:eastAsiaTheme="minorHAnsi" w:hint="eastAsia"/>
          <w:sz w:val="24"/>
          <w:szCs w:val="24"/>
        </w:rPr>
        <w:t xml:space="preserve">　　　</w:t>
      </w:r>
      <w:r w:rsidRPr="004C07D3">
        <w:rPr>
          <w:rFonts w:eastAsiaTheme="minorHAnsi" w:hint="eastAsia"/>
          <w:sz w:val="24"/>
          <w:szCs w:val="24"/>
        </w:rPr>
        <w:t>師　　　河原</w:t>
      </w:r>
      <w:r>
        <w:rPr>
          <w:rFonts w:eastAsiaTheme="minorHAnsi" w:hint="eastAsia"/>
          <w:sz w:val="24"/>
          <w:szCs w:val="24"/>
        </w:rPr>
        <w:t xml:space="preserve">　</w:t>
      </w:r>
      <w:r w:rsidRPr="004C07D3">
        <w:rPr>
          <w:rFonts w:eastAsiaTheme="minorHAnsi" w:hint="eastAsia"/>
          <w:sz w:val="24"/>
          <w:szCs w:val="24"/>
        </w:rPr>
        <w:t xml:space="preserve">典子氏　</w:t>
      </w:r>
      <w:r w:rsidRPr="004C07D3">
        <w:rPr>
          <w:rFonts w:eastAsiaTheme="minorHAnsi"/>
          <w:sz w:val="24"/>
          <w:szCs w:val="24"/>
        </w:rPr>
        <w:t>（公社）</w:t>
      </w:r>
      <w:r w:rsidRPr="004C07D3">
        <w:rPr>
          <w:rFonts w:eastAsiaTheme="minorHAnsi" w:hint="eastAsia"/>
          <w:sz w:val="24"/>
          <w:szCs w:val="24"/>
        </w:rPr>
        <w:t xml:space="preserve">　</w:t>
      </w:r>
      <w:r w:rsidRPr="004C07D3">
        <w:rPr>
          <w:rFonts w:eastAsiaTheme="minorHAnsi"/>
          <w:sz w:val="24"/>
          <w:szCs w:val="24"/>
        </w:rPr>
        <w:t xml:space="preserve">日本建築士会連合会災害対策委員 </w:t>
      </w:r>
    </w:p>
    <w:p w14:paraId="6FEA1F00" w14:textId="77777777" w:rsidR="004033C5" w:rsidRDefault="004033C5" w:rsidP="004033C5">
      <w:pPr>
        <w:pStyle w:val="Default"/>
        <w:spacing w:line="400" w:lineRule="exact"/>
        <w:rPr>
          <w:rFonts w:asciiTheme="minorHAnsi" w:eastAsiaTheme="minorHAnsi" w:hAnsiTheme="minorHAnsi"/>
        </w:rPr>
      </w:pPr>
      <w:r w:rsidRPr="004C07D3">
        <w:rPr>
          <w:rFonts w:asciiTheme="minorHAnsi" w:eastAsiaTheme="minorHAnsi" w:hAnsiTheme="minorHAnsi" w:hint="eastAsia"/>
          <w:color w:val="0D75B9"/>
        </w:rPr>
        <w:t xml:space="preserve">　　　　　　　　　　　　　　　　</w:t>
      </w:r>
      <w:r>
        <w:rPr>
          <w:rFonts w:asciiTheme="minorHAnsi" w:eastAsiaTheme="minorHAnsi" w:hAnsiTheme="minorHAnsi" w:hint="eastAsia"/>
          <w:color w:val="0D75B9"/>
        </w:rPr>
        <w:t xml:space="preserve">　</w:t>
      </w:r>
      <w:r w:rsidRPr="004C07D3">
        <w:rPr>
          <w:rFonts w:asciiTheme="minorHAnsi" w:eastAsiaTheme="minorHAnsi" w:hAnsiTheme="minorHAnsi" w:hint="eastAsia"/>
          <w:color w:val="auto"/>
        </w:rPr>
        <w:t xml:space="preserve">（一社）　</w:t>
      </w:r>
      <w:r w:rsidRPr="004C07D3">
        <w:rPr>
          <w:rFonts w:asciiTheme="minorHAnsi" w:eastAsiaTheme="minorHAnsi" w:hAnsiTheme="minorHAnsi"/>
          <w:color w:val="auto"/>
        </w:rPr>
        <w:t>神奈川県建築士会　防災・災害対策委員</w:t>
      </w:r>
    </w:p>
    <w:p w14:paraId="03B43784" w14:textId="77777777" w:rsidR="004033C5" w:rsidRDefault="004033C5" w:rsidP="004033C5">
      <w:pPr>
        <w:pStyle w:val="Default"/>
        <w:spacing w:line="400" w:lineRule="exact"/>
        <w:ind w:firstLineChars="100" w:firstLine="240"/>
        <w:rPr>
          <w:color w:val="auto"/>
        </w:rPr>
      </w:pPr>
      <w:r w:rsidRPr="00255013">
        <w:rPr>
          <w:rFonts w:hint="eastAsia"/>
          <w:color w:val="0D75B9"/>
        </w:rPr>
        <w:t xml:space="preserve">　</w:t>
      </w:r>
      <w:r w:rsidRPr="004033C5">
        <w:rPr>
          <w:rFonts w:hint="eastAsia"/>
          <w:color w:val="auto"/>
          <w:spacing w:val="40"/>
          <w:fitText w:val="1200" w:id="-1188892157"/>
        </w:rPr>
        <w:t>募集人</w:t>
      </w:r>
      <w:r w:rsidRPr="004033C5">
        <w:rPr>
          <w:rFonts w:hint="eastAsia"/>
          <w:color w:val="auto"/>
          <w:fitText w:val="1200" w:id="-1188892157"/>
        </w:rPr>
        <w:t>員</w:t>
      </w:r>
      <w:r>
        <w:rPr>
          <w:rFonts w:hint="eastAsia"/>
          <w:color w:val="auto"/>
        </w:rPr>
        <w:t xml:space="preserve">　　　先着３０名</w:t>
      </w:r>
    </w:p>
    <w:p w14:paraId="33C287D0" w14:textId="77777777" w:rsidR="004033C5" w:rsidRDefault="004033C5" w:rsidP="004033C5">
      <w:pPr>
        <w:pStyle w:val="Default"/>
        <w:spacing w:line="400" w:lineRule="exact"/>
        <w:ind w:firstLineChars="100" w:firstLine="240"/>
        <w:rPr>
          <w:color w:val="auto"/>
        </w:rPr>
      </w:pPr>
      <w:r>
        <w:rPr>
          <w:rFonts w:hint="eastAsia"/>
          <w:color w:val="auto"/>
        </w:rPr>
        <w:t xml:space="preserve">　対　象　者　　　発災直後に対応される行政担当者、建築設計・施工技術者、</w:t>
      </w:r>
    </w:p>
    <w:p w14:paraId="48E10DA1" w14:textId="77777777" w:rsidR="004033C5" w:rsidRDefault="004033C5" w:rsidP="004033C5">
      <w:pPr>
        <w:pStyle w:val="Default"/>
        <w:spacing w:line="400" w:lineRule="exact"/>
        <w:ind w:firstLineChars="1000" w:firstLine="2400"/>
        <w:rPr>
          <w:rFonts w:asciiTheme="minorHAnsi" w:eastAsiaTheme="minorHAnsi" w:hAnsiTheme="minorHAnsi"/>
        </w:rPr>
      </w:pPr>
      <w:r>
        <w:rPr>
          <w:rFonts w:hint="eastAsia"/>
          <w:color w:val="auto"/>
        </w:rPr>
        <w:t>技術系ボランティアなど</w:t>
      </w:r>
    </w:p>
    <w:p w14:paraId="7CD4B5DF" w14:textId="77777777" w:rsidR="004033C5" w:rsidRPr="00255013" w:rsidRDefault="004033C5" w:rsidP="004033C5">
      <w:pPr>
        <w:pStyle w:val="Default"/>
        <w:spacing w:line="400" w:lineRule="exact"/>
        <w:ind w:firstLineChars="200" w:firstLine="480"/>
        <w:rPr>
          <w:rFonts w:asciiTheme="minorHAnsi" w:eastAsiaTheme="minorHAnsi" w:hAnsiTheme="minorHAnsi"/>
        </w:rPr>
      </w:pPr>
      <w:r w:rsidRPr="00255013">
        <w:rPr>
          <w:rFonts w:hint="eastAsia"/>
          <w:color w:val="auto"/>
        </w:rPr>
        <w:t>受</w:t>
      </w:r>
      <w:r>
        <w:rPr>
          <w:rFonts w:hint="eastAsia"/>
          <w:color w:val="auto"/>
        </w:rPr>
        <w:t xml:space="preserve">　</w:t>
      </w:r>
      <w:r w:rsidRPr="00255013">
        <w:rPr>
          <w:rFonts w:hint="eastAsia"/>
          <w:color w:val="auto"/>
        </w:rPr>
        <w:t>講</w:t>
      </w:r>
      <w:r>
        <w:rPr>
          <w:rFonts w:hint="eastAsia"/>
          <w:color w:val="auto"/>
        </w:rPr>
        <w:t xml:space="preserve">　</w:t>
      </w:r>
      <w:r w:rsidRPr="00255013">
        <w:rPr>
          <w:rFonts w:hint="eastAsia"/>
          <w:color w:val="auto"/>
        </w:rPr>
        <w:t>料</w:t>
      </w:r>
      <w:r>
        <w:rPr>
          <w:rFonts w:hint="eastAsia"/>
          <w:color w:val="auto"/>
        </w:rPr>
        <w:t xml:space="preserve">　　　会員　３，０００円　　非会員５，０００円（テキスト代込み）</w:t>
      </w:r>
    </w:p>
    <w:p w14:paraId="69694758" w14:textId="4B3580E8" w:rsidR="00600299" w:rsidRDefault="007777B5" w:rsidP="00F445C9">
      <w:pPr>
        <w:spacing w:line="320" w:lineRule="exact"/>
        <w:ind w:leftChars="200" w:left="420" w:firstLineChars="100" w:firstLine="210"/>
      </w:pPr>
      <w:r>
        <w:t>異常気象により頻発・激甚化する水害に対して</w:t>
      </w:r>
      <w:r>
        <w:rPr>
          <w:rFonts w:hint="eastAsia"/>
        </w:rPr>
        <w:t>、</w:t>
      </w:r>
      <w:r>
        <w:t>建築技術者をはじめ、被災者支援に携わることとなる関係者が、</w:t>
      </w:r>
      <w:r>
        <w:rPr>
          <w:rFonts w:hint="eastAsia"/>
        </w:rPr>
        <w:t>水害</w:t>
      </w:r>
      <w:r>
        <w:t>時はもとより、 平時から</w:t>
      </w:r>
      <w:r>
        <w:rPr>
          <w:rFonts w:hint="eastAsia"/>
        </w:rPr>
        <w:t>備える</w:t>
      </w:r>
      <w:r>
        <w:t>べきことを情報共有するとともに、</w:t>
      </w:r>
      <w:r>
        <w:rPr>
          <w:rFonts w:hint="eastAsia"/>
        </w:rPr>
        <w:t>マニュアル</w:t>
      </w:r>
      <w:r>
        <w:t>から学び、いざというときに関係者が互いの専門分野を活かして被災者支援活動を推進するための機会とします。</w:t>
      </w:r>
    </w:p>
    <w:p w14:paraId="5E5D779F" w14:textId="77777777" w:rsidR="003E33F4" w:rsidRDefault="003E33F4" w:rsidP="00F445C9">
      <w:pPr>
        <w:spacing w:line="320" w:lineRule="exact"/>
      </w:pPr>
    </w:p>
    <w:p w14:paraId="4CF327E3" w14:textId="39CA0182" w:rsidR="00584364" w:rsidRDefault="004033C5" w:rsidP="00F445C9">
      <w:pPr>
        <w:spacing w:line="320" w:lineRule="exact"/>
        <w:rPr>
          <w:sz w:val="22"/>
        </w:rPr>
      </w:pPr>
      <w:r>
        <w:rPr>
          <w:rFonts w:hint="eastAsia"/>
        </w:rPr>
        <w:t xml:space="preserve">　</w:t>
      </w:r>
      <w:r w:rsidR="00F445C9">
        <w:rPr>
          <w:rFonts w:hint="eastAsia"/>
        </w:rPr>
        <w:t xml:space="preserve">　　</w:t>
      </w:r>
      <w:r w:rsidRPr="00DB162A">
        <w:rPr>
          <w:rFonts w:hint="eastAsia"/>
          <w:sz w:val="22"/>
        </w:rPr>
        <w:t>主　催</w:t>
      </w:r>
      <w:r w:rsidR="00600299" w:rsidRPr="00DB162A">
        <w:rPr>
          <w:rFonts w:hint="eastAsia"/>
          <w:sz w:val="22"/>
        </w:rPr>
        <w:t>：</w:t>
      </w:r>
      <w:r w:rsidRPr="00DB162A">
        <w:rPr>
          <w:rFonts w:hint="eastAsia"/>
          <w:sz w:val="22"/>
        </w:rPr>
        <w:t>（一社）群馬建築士会</w:t>
      </w:r>
      <w:r w:rsidR="00600299" w:rsidRPr="00DB162A">
        <w:rPr>
          <w:rFonts w:hint="eastAsia"/>
          <w:sz w:val="22"/>
        </w:rPr>
        <w:t>、</w:t>
      </w:r>
      <w:r w:rsidRPr="00DB162A">
        <w:rPr>
          <w:rFonts w:hint="eastAsia"/>
          <w:sz w:val="22"/>
        </w:rPr>
        <w:t xml:space="preserve">　共　催</w:t>
      </w:r>
      <w:r w:rsidR="00600299" w:rsidRPr="00DB162A">
        <w:rPr>
          <w:rFonts w:hint="eastAsia"/>
          <w:sz w:val="22"/>
        </w:rPr>
        <w:t>：</w:t>
      </w:r>
      <w:r w:rsidRPr="00DB162A">
        <w:rPr>
          <w:rFonts w:hint="eastAsia"/>
          <w:sz w:val="22"/>
        </w:rPr>
        <w:t>（公社）日本建築士会連合会</w:t>
      </w:r>
      <w:r w:rsidR="00600299" w:rsidRPr="00DB162A">
        <w:rPr>
          <w:rFonts w:hint="eastAsia"/>
          <w:sz w:val="22"/>
        </w:rPr>
        <w:t>、</w:t>
      </w:r>
      <w:r w:rsidRPr="00DB162A">
        <w:rPr>
          <w:rFonts w:hint="eastAsia"/>
          <w:sz w:val="22"/>
        </w:rPr>
        <w:t xml:space="preserve">　後　援</w:t>
      </w:r>
      <w:r w:rsidR="00600299" w:rsidRPr="00DB162A">
        <w:rPr>
          <w:rFonts w:hint="eastAsia"/>
          <w:sz w:val="22"/>
        </w:rPr>
        <w:t>：</w:t>
      </w:r>
      <w:r w:rsidRPr="00DB162A">
        <w:rPr>
          <w:rFonts w:hint="eastAsia"/>
          <w:sz w:val="22"/>
        </w:rPr>
        <w:t>国土交通省</w:t>
      </w:r>
    </w:p>
    <w:p w14:paraId="43CCEF27" w14:textId="41F9448D" w:rsidR="00F445C9" w:rsidRPr="00DB162A" w:rsidRDefault="00F445C9" w:rsidP="004033C5">
      <w:pPr>
        <w:spacing w:line="400" w:lineRule="exact"/>
        <w:rPr>
          <w:sz w:val="22"/>
        </w:rPr>
      </w:pPr>
      <w:r>
        <w:rPr>
          <w:rFonts w:hint="eastAsia"/>
          <w:noProof/>
          <w:sz w:val="22"/>
        </w:rPr>
        <mc:AlternateContent>
          <mc:Choice Requires="wps">
            <w:drawing>
              <wp:anchor distT="0" distB="0" distL="114300" distR="114300" simplePos="0" relativeHeight="251659264" behindDoc="0" locked="0" layoutInCell="1" allowOverlap="1" wp14:anchorId="1B57C492" wp14:editId="0ECD60AB">
                <wp:simplePos x="0" y="0"/>
                <wp:positionH relativeFrom="column">
                  <wp:posOffset>2604135</wp:posOffset>
                </wp:positionH>
                <wp:positionV relativeFrom="paragraph">
                  <wp:posOffset>78740</wp:posOffset>
                </wp:positionV>
                <wp:extent cx="3486150" cy="476250"/>
                <wp:effectExtent l="0" t="0" r="19050" b="19050"/>
                <wp:wrapNone/>
                <wp:docPr id="548129494" name="四角形: 角を丸くする 1"/>
                <wp:cNvGraphicFramePr/>
                <a:graphic xmlns:a="http://schemas.openxmlformats.org/drawingml/2006/main">
                  <a:graphicData uri="http://schemas.microsoft.com/office/word/2010/wordprocessingShape">
                    <wps:wsp>
                      <wps:cNvSpPr/>
                      <wps:spPr>
                        <a:xfrm>
                          <a:off x="0" y="0"/>
                          <a:ext cx="3486150" cy="476250"/>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07C86DA" w14:textId="71C00A45" w:rsidR="00F445C9" w:rsidRDefault="00F445C9" w:rsidP="00F445C9">
                            <w:pPr>
                              <w:spacing w:line="260" w:lineRule="exact"/>
                              <w:jc w:val="center"/>
                            </w:pPr>
                            <w:r>
                              <w:rPr>
                                <w:rFonts w:hint="eastAsia"/>
                              </w:rPr>
                              <w:t>連絡先：一般社団法人群馬建築士会事務局</w:t>
                            </w:r>
                          </w:p>
                          <w:p w14:paraId="64948063" w14:textId="429EF0B7" w:rsidR="00F445C9" w:rsidRDefault="00F445C9" w:rsidP="00F445C9">
                            <w:pPr>
                              <w:spacing w:line="260" w:lineRule="exact"/>
                              <w:jc w:val="center"/>
                            </w:pPr>
                            <w:r w:rsidRPr="00F445C9">
                              <w:rPr>
                                <w:rFonts w:hint="eastAsia"/>
                              </w:rPr>
                              <w:t>FAX：027-252-2565、E-Mail：LEE06153@nifty.com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7C492" id="四角形: 角を丸くする 1" o:spid="_x0000_s1026" style="position:absolute;left:0;text-align:left;margin-left:205.05pt;margin-top:6.2pt;width:27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" fillcolor="white [3201]" strokecolor="black [3213]" strokeweight="1pt">
                <v:stroke joinstyle="miter"/>
                <v:textbox>
                  <w:txbxContent>
                    <w:p w14:paraId="707C86DA" w14:textId="71C00A45" w:rsidR="00F445C9" w:rsidRDefault="00F445C9" w:rsidP="00F445C9">
                      <w:pPr>
                        <w:spacing w:line="260" w:lineRule="exact"/>
                        <w:jc w:val="center"/>
                      </w:pPr>
                      <w:r>
                        <w:rPr>
                          <w:rFonts w:hint="eastAsia"/>
                        </w:rPr>
                        <w:t>連絡先：一般社団法人群馬建築士会事務局</w:t>
                      </w:r>
                    </w:p>
                    <w:p w14:paraId="64948063" w14:textId="429EF0B7" w:rsidR="00F445C9" w:rsidRDefault="00F445C9" w:rsidP="00F445C9">
                      <w:pPr>
                        <w:spacing w:line="260" w:lineRule="exact"/>
                        <w:jc w:val="center"/>
                      </w:pPr>
                      <w:r w:rsidRPr="00F445C9">
                        <w:rPr>
                          <w:rFonts w:hint="eastAsia"/>
                        </w:rPr>
                        <w:t>FAX：027-252-2565、E-Mail：LEE06153@nifty.com</w:t>
                      </w:r>
                    </w:p>
                  </w:txbxContent>
                </v:textbox>
              </v:roundrect>
            </w:pict>
          </mc:Fallback>
        </mc:AlternateContent>
      </w:r>
    </w:p>
    <w:p w14:paraId="330354DC" w14:textId="77777777" w:rsidR="00F445C9" w:rsidRDefault="00F445C9" w:rsidP="004033C5">
      <w:pPr>
        <w:spacing w:line="400" w:lineRule="exact"/>
        <w:rPr>
          <w:noProof/>
        </w:rPr>
      </w:pPr>
      <w:bookmarkStart w:id="1" w:name="_Hlk144719743"/>
    </w:p>
    <w:p w14:paraId="42F6A40A" w14:textId="77777777" w:rsidR="00F445C9" w:rsidRDefault="004033C5" w:rsidP="004033C5">
      <w:pPr>
        <w:spacing w:line="400" w:lineRule="exact"/>
      </w:pPr>
      <w:r>
        <w:rPr>
          <w:rFonts w:hint="eastAsia"/>
          <w:noProof/>
        </w:rPr>
        <w:t>☆☆☆</w:t>
      </w:r>
      <w:r w:rsidRPr="00665615">
        <w:rPr>
          <w:rFonts w:hint="eastAsia"/>
          <w:noProof/>
        </w:rPr>
        <w:t>☆</w:t>
      </w:r>
      <w:r>
        <w:rPr>
          <w:rFonts w:hint="eastAsia"/>
          <w:noProof/>
        </w:rPr>
        <w:t>☆☆☆☆</w:t>
      </w:r>
      <w:r w:rsidRPr="00665615">
        <w:rPr>
          <w:rFonts w:hint="eastAsia"/>
          <w:noProof/>
        </w:rPr>
        <w:t>☆</w:t>
      </w:r>
      <w:r>
        <w:rPr>
          <w:rFonts w:hint="eastAsia"/>
          <w:noProof/>
        </w:rPr>
        <w:t>☆☆☆☆</w:t>
      </w:r>
      <w:r w:rsidRPr="00665615">
        <w:rPr>
          <w:rFonts w:hint="eastAsia"/>
          <w:noProof/>
        </w:rPr>
        <w:t>☆</w:t>
      </w:r>
      <w:r>
        <w:rPr>
          <w:rFonts w:hint="eastAsia"/>
          <w:noProof/>
        </w:rPr>
        <w:t>☆☆</w:t>
      </w:r>
      <w:bookmarkEnd w:id="1"/>
      <w:r>
        <w:rPr>
          <w:rFonts w:hint="eastAsia"/>
        </w:rPr>
        <w:t xml:space="preserve">　　申　　込　　書　　</w:t>
      </w:r>
      <w:r>
        <w:rPr>
          <w:rFonts w:hint="eastAsia"/>
          <w:noProof/>
        </w:rPr>
        <w:t>☆☆</w:t>
      </w:r>
      <w:r w:rsidRPr="00665615">
        <w:rPr>
          <w:rFonts w:hint="eastAsia"/>
          <w:noProof/>
        </w:rPr>
        <w:t>☆</w:t>
      </w:r>
      <w:r>
        <w:rPr>
          <w:rFonts w:hint="eastAsia"/>
          <w:noProof/>
        </w:rPr>
        <w:t>☆☆☆☆</w:t>
      </w:r>
      <w:r w:rsidRPr="00665615">
        <w:rPr>
          <w:rFonts w:hint="eastAsia"/>
          <w:noProof/>
        </w:rPr>
        <w:t>☆</w:t>
      </w:r>
      <w:r>
        <w:rPr>
          <w:rFonts w:hint="eastAsia"/>
          <w:noProof/>
        </w:rPr>
        <w:t>☆☆☆☆</w:t>
      </w:r>
      <w:r w:rsidRPr="00665615">
        <w:rPr>
          <w:rFonts w:hint="eastAsia"/>
          <w:noProof/>
        </w:rPr>
        <w:t>☆</w:t>
      </w:r>
      <w:r>
        <w:rPr>
          <w:rFonts w:hint="eastAsia"/>
          <w:noProof/>
        </w:rPr>
        <w:t>☆☆☆</w:t>
      </w:r>
      <w:bookmarkStart w:id="2" w:name="_Hlk144726217"/>
      <w:r>
        <w:rPr>
          <w:rFonts w:hint="eastAsia"/>
          <w:noProof/>
        </w:rPr>
        <w:t>☆</w:t>
      </w:r>
      <w:bookmarkEnd w:id="2"/>
      <w:r w:rsidR="00CF7527">
        <w:rPr>
          <w:rFonts w:hint="eastAsia"/>
          <w:noProof/>
        </w:rPr>
        <w:t>☆</w:t>
      </w:r>
      <w:r>
        <w:rPr>
          <w:rFonts w:hint="eastAsia"/>
        </w:rPr>
        <w:t xml:space="preserve">　</w:t>
      </w:r>
    </w:p>
    <w:p w14:paraId="576D26E7" w14:textId="6368B50D" w:rsidR="004033C5" w:rsidRDefault="004033C5" w:rsidP="002E653C">
      <w:pPr>
        <w:spacing w:line="200" w:lineRule="exact"/>
      </w:pPr>
      <w:r>
        <w:rPr>
          <w:rFonts w:hint="eastAsia"/>
        </w:rPr>
        <w:t xml:space="preserve">　　　　　　　　　　　　　　　　　　　　</w:t>
      </w:r>
    </w:p>
    <w:tbl>
      <w:tblPr>
        <w:tblStyle w:val="a3"/>
        <w:tblW w:w="0" w:type="auto"/>
        <w:tblLook w:val="04A0" w:firstRow="1" w:lastRow="0" w:firstColumn="1" w:lastColumn="0" w:noHBand="0" w:noVBand="1"/>
      </w:tblPr>
      <w:tblGrid>
        <w:gridCol w:w="1342"/>
        <w:gridCol w:w="4888"/>
        <w:gridCol w:w="3546"/>
      </w:tblGrid>
      <w:tr w:rsidR="004033C5" w14:paraId="37010E83" w14:textId="77777777" w:rsidTr="00F445C9">
        <w:tc>
          <w:tcPr>
            <w:tcW w:w="1342" w:type="dxa"/>
          </w:tcPr>
          <w:p w14:paraId="013532FD" w14:textId="7693E2B0" w:rsidR="00C91A10" w:rsidRPr="00C91A10" w:rsidRDefault="00C91A10" w:rsidP="00C91A10">
            <w:pPr>
              <w:ind w:firstLineChars="50" w:firstLine="80"/>
              <w:rPr>
                <w:sz w:val="16"/>
                <w:szCs w:val="16"/>
              </w:rPr>
            </w:pPr>
            <w:r w:rsidRPr="00C91A10">
              <w:rPr>
                <w:rFonts w:hint="eastAsia"/>
                <w:sz w:val="16"/>
                <w:szCs w:val="16"/>
              </w:rPr>
              <w:t>ふ</w:t>
            </w:r>
            <w:r>
              <w:rPr>
                <w:rFonts w:hint="eastAsia"/>
                <w:sz w:val="16"/>
                <w:szCs w:val="16"/>
              </w:rPr>
              <w:t xml:space="preserve"> </w:t>
            </w:r>
            <w:r w:rsidRPr="00C91A10">
              <w:rPr>
                <w:rFonts w:hint="eastAsia"/>
                <w:sz w:val="16"/>
                <w:szCs w:val="16"/>
              </w:rPr>
              <w:t>り</w:t>
            </w:r>
            <w:r>
              <w:rPr>
                <w:rFonts w:hint="eastAsia"/>
                <w:sz w:val="16"/>
                <w:szCs w:val="16"/>
              </w:rPr>
              <w:t xml:space="preserve"> </w:t>
            </w:r>
            <w:r w:rsidRPr="00C91A10">
              <w:rPr>
                <w:rFonts w:hint="eastAsia"/>
                <w:sz w:val="16"/>
                <w:szCs w:val="16"/>
              </w:rPr>
              <w:t>が</w:t>
            </w:r>
            <w:r>
              <w:rPr>
                <w:rFonts w:hint="eastAsia"/>
                <w:sz w:val="16"/>
                <w:szCs w:val="16"/>
              </w:rPr>
              <w:t xml:space="preserve"> </w:t>
            </w:r>
            <w:r w:rsidRPr="00C91A10">
              <w:rPr>
                <w:rFonts w:hint="eastAsia"/>
                <w:sz w:val="16"/>
                <w:szCs w:val="16"/>
              </w:rPr>
              <w:t>な</w:t>
            </w:r>
          </w:p>
          <w:p w14:paraId="117A53D9" w14:textId="5B7DB929" w:rsidR="004033C5" w:rsidRDefault="004033C5" w:rsidP="00C91A10">
            <w:r>
              <w:rPr>
                <w:rFonts w:hint="eastAsia"/>
              </w:rPr>
              <w:t>氏　　　名</w:t>
            </w:r>
          </w:p>
        </w:tc>
        <w:tc>
          <w:tcPr>
            <w:tcW w:w="4888" w:type="dxa"/>
          </w:tcPr>
          <w:p w14:paraId="613A89B1" w14:textId="2D7B3DA4" w:rsidR="004033C5" w:rsidRDefault="004033C5" w:rsidP="00C91A10"/>
          <w:p w14:paraId="1CEF5CD6" w14:textId="3075CF3B" w:rsidR="00C91A10" w:rsidRDefault="00C91A10" w:rsidP="00C91A10">
            <w:pPr>
              <w:rPr>
                <w:rFonts w:hint="eastAsia"/>
              </w:rPr>
            </w:pPr>
          </w:p>
        </w:tc>
        <w:tc>
          <w:tcPr>
            <w:tcW w:w="3546" w:type="dxa"/>
          </w:tcPr>
          <w:p w14:paraId="25C94FA4" w14:textId="4CDFE90A" w:rsidR="004033C5" w:rsidRDefault="004033C5" w:rsidP="00397D56">
            <w:pPr>
              <w:spacing w:line="480" w:lineRule="auto"/>
            </w:pPr>
            <w:r>
              <w:rPr>
                <w:rFonts w:hint="eastAsia"/>
              </w:rPr>
              <w:t>会員（　　　支部）、　非会員</w:t>
            </w:r>
          </w:p>
        </w:tc>
      </w:tr>
      <w:tr w:rsidR="007E04DE" w14:paraId="1701C1DE" w14:textId="48E35624" w:rsidTr="002E653C">
        <w:trPr>
          <w:trHeight w:val="856"/>
        </w:trPr>
        <w:tc>
          <w:tcPr>
            <w:tcW w:w="1342" w:type="dxa"/>
          </w:tcPr>
          <w:p w14:paraId="3E967974" w14:textId="55EC3DFA" w:rsidR="007E04DE" w:rsidRDefault="007E04DE" w:rsidP="00397D56">
            <w:pPr>
              <w:spacing w:line="480" w:lineRule="auto"/>
            </w:pPr>
            <w:r>
              <w:rPr>
                <w:rFonts w:hint="eastAsia"/>
              </w:rPr>
              <w:t>住　　　所</w:t>
            </w:r>
          </w:p>
        </w:tc>
        <w:tc>
          <w:tcPr>
            <w:tcW w:w="4888" w:type="dxa"/>
          </w:tcPr>
          <w:p w14:paraId="5BB07DC1" w14:textId="643C9110" w:rsidR="007E04DE" w:rsidRPr="00C91A10" w:rsidRDefault="007E04DE" w:rsidP="00DC2D5F">
            <w:pPr>
              <w:rPr>
                <w:u w:val="single"/>
              </w:rPr>
            </w:pPr>
            <w:r w:rsidRPr="00C91A10">
              <w:rPr>
                <w:rFonts w:hint="eastAsia"/>
                <w:u w:val="single"/>
              </w:rPr>
              <w:t>〒</w:t>
            </w:r>
            <w:r w:rsidR="00C91A10" w:rsidRPr="00C91A10">
              <w:rPr>
                <w:rFonts w:hint="eastAsia"/>
                <w:u w:val="single"/>
              </w:rPr>
              <w:t xml:space="preserve"> </w:t>
            </w:r>
            <w:r w:rsidR="00C91A10" w:rsidRPr="00C91A10">
              <w:rPr>
                <w:u w:val="single"/>
              </w:rPr>
              <w:t xml:space="preserve">         </w:t>
            </w:r>
            <w:r w:rsidR="00C91A10">
              <w:rPr>
                <w:u w:val="single"/>
              </w:rPr>
              <w:t xml:space="preserve"> </w:t>
            </w:r>
          </w:p>
          <w:p w14:paraId="7278953A" w14:textId="162BED31" w:rsidR="007E04DE" w:rsidRDefault="007E04DE" w:rsidP="00DC2D5F">
            <w:r>
              <w:rPr>
                <w:rFonts w:hint="eastAsia"/>
              </w:rPr>
              <w:t xml:space="preserve"> </w:t>
            </w:r>
            <w:r>
              <w:t xml:space="preserve">      </w:t>
            </w:r>
          </w:p>
        </w:tc>
        <w:tc>
          <w:tcPr>
            <w:tcW w:w="3546" w:type="dxa"/>
          </w:tcPr>
          <w:p w14:paraId="499F0ADC" w14:textId="77777777" w:rsidR="007E04DE" w:rsidRDefault="007E04DE" w:rsidP="00CF7527">
            <w:r>
              <w:rPr>
                <w:rFonts w:hint="eastAsia"/>
              </w:rPr>
              <w:t>業種</w:t>
            </w:r>
          </w:p>
          <w:p w14:paraId="546C8C47" w14:textId="77777777" w:rsidR="007E04DE" w:rsidRDefault="007E04DE" w:rsidP="00DC2D5F"/>
        </w:tc>
      </w:tr>
      <w:tr w:rsidR="00DC2D5F" w14:paraId="0C27AF31" w14:textId="77777777" w:rsidTr="00F445C9">
        <w:trPr>
          <w:trHeight w:val="391"/>
        </w:trPr>
        <w:tc>
          <w:tcPr>
            <w:tcW w:w="1342" w:type="dxa"/>
          </w:tcPr>
          <w:p w14:paraId="619A0E3E" w14:textId="77777777" w:rsidR="00DC2D5F" w:rsidRDefault="00DC2D5F" w:rsidP="00397D56">
            <w:pPr>
              <w:spacing w:line="480" w:lineRule="auto"/>
            </w:pPr>
            <w:r>
              <w:rPr>
                <w:rFonts w:hint="eastAsia"/>
              </w:rPr>
              <w:t>連　絡　先</w:t>
            </w:r>
          </w:p>
        </w:tc>
        <w:tc>
          <w:tcPr>
            <w:tcW w:w="8434" w:type="dxa"/>
            <w:gridSpan w:val="2"/>
          </w:tcPr>
          <w:p w14:paraId="6E213CD5" w14:textId="46758D40" w:rsidR="00DC2D5F" w:rsidRDefault="007E04DE" w:rsidP="007E04DE">
            <w:pPr>
              <w:spacing w:line="480" w:lineRule="auto"/>
            </w:pPr>
            <w:r>
              <w:rPr>
                <w:rFonts w:hint="eastAsia"/>
              </w:rPr>
              <w:t>TEL　　　　　　　　　　　　　　E-mail</w:t>
            </w:r>
          </w:p>
        </w:tc>
      </w:tr>
    </w:tbl>
    <w:p w14:paraId="34F5E6C2" w14:textId="77777777" w:rsidR="00600299" w:rsidRDefault="004033C5" w:rsidP="00600299">
      <w:pPr>
        <w:spacing w:line="400" w:lineRule="exact"/>
        <w:ind w:firstLineChars="300" w:firstLine="630"/>
      </w:pPr>
      <w:r>
        <w:rPr>
          <w:rFonts w:hint="eastAsia"/>
        </w:rPr>
        <w:t>会費を添えてお申し込みください</w:t>
      </w:r>
      <w:r w:rsidR="00600299">
        <w:t xml:space="preserve"> </w:t>
      </w:r>
    </w:p>
    <w:p w14:paraId="6D0B7B71" w14:textId="7A80FF22" w:rsidR="00F445C9" w:rsidRPr="004033C5" w:rsidRDefault="00600299" w:rsidP="00F445C9">
      <w:pPr>
        <w:spacing w:line="400" w:lineRule="exact"/>
        <w:ind w:firstLineChars="300" w:firstLine="630"/>
      </w:pPr>
      <w:r>
        <w:rPr>
          <w:rFonts w:hint="eastAsia"/>
        </w:rPr>
        <w:t>（振込みの場合：群馬銀行本店営業部　普通0781453　一般社団法人群馬建築士会）</w:t>
      </w:r>
    </w:p>
    <w:sectPr w:rsidR="00F445C9" w:rsidRPr="004033C5" w:rsidSect="007777B5">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67FA" w14:textId="77777777" w:rsidR="00C91A10" w:rsidRDefault="00C91A10" w:rsidP="00C91A10">
      <w:r>
        <w:separator/>
      </w:r>
    </w:p>
  </w:endnote>
  <w:endnote w:type="continuationSeparator" w:id="0">
    <w:p w14:paraId="31F91CC2" w14:textId="77777777" w:rsidR="00C91A10" w:rsidRDefault="00C91A10" w:rsidP="00C9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B97B" w14:textId="77777777" w:rsidR="00C91A10" w:rsidRDefault="00C91A10" w:rsidP="00C91A10">
      <w:r>
        <w:separator/>
      </w:r>
    </w:p>
  </w:footnote>
  <w:footnote w:type="continuationSeparator" w:id="0">
    <w:p w14:paraId="5BBB62F0" w14:textId="77777777" w:rsidR="00C91A10" w:rsidRDefault="00C91A10" w:rsidP="00C9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42"/>
    <w:rsid w:val="00036D1B"/>
    <w:rsid w:val="000A387C"/>
    <w:rsid w:val="002041C9"/>
    <w:rsid w:val="00233302"/>
    <w:rsid w:val="002E653C"/>
    <w:rsid w:val="003E33F4"/>
    <w:rsid w:val="004033C5"/>
    <w:rsid w:val="004D6CF1"/>
    <w:rsid w:val="005404E6"/>
    <w:rsid w:val="00584364"/>
    <w:rsid w:val="00600299"/>
    <w:rsid w:val="006F4DFC"/>
    <w:rsid w:val="007777B5"/>
    <w:rsid w:val="007D5402"/>
    <w:rsid w:val="007E04DE"/>
    <w:rsid w:val="007F09A2"/>
    <w:rsid w:val="00936F42"/>
    <w:rsid w:val="00AB7AFE"/>
    <w:rsid w:val="00C91A10"/>
    <w:rsid w:val="00CF7527"/>
    <w:rsid w:val="00D80E0D"/>
    <w:rsid w:val="00DA1849"/>
    <w:rsid w:val="00DB162A"/>
    <w:rsid w:val="00DC2D5F"/>
    <w:rsid w:val="00F445C9"/>
    <w:rsid w:val="00F9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99879"/>
  <w15:chartTrackingRefBased/>
  <w15:docId w15:val="{0AE09340-D3B0-4270-A1D8-ED6A9FD2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3C5"/>
    <w:pPr>
      <w:widowControl w:val="0"/>
      <w:autoSpaceDE w:val="0"/>
      <w:autoSpaceDN w:val="0"/>
      <w:adjustRightInd w:val="0"/>
    </w:pPr>
    <w:rPr>
      <w:rFonts w:ascii="Times New Roman" w:hAnsi="Times New Roman" w:cs="Times New Roman"/>
      <w:color w:val="000000"/>
      <w:kern w:val="0"/>
      <w:sz w:val="24"/>
      <w:szCs w:val="24"/>
    </w:rPr>
  </w:style>
  <w:style w:type="table" w:styleId="a3">
    <w:name w:val="Table Grid"/>
    <w:basedOn w:val="a1"/>
    <w:uiPriority w:val="39"/>
    <w:rsid w:val="0040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A10"/>
    <w:pPr>
      <w:tabs>
        <w:tab w:val="center" w:pos="4252"/>
        <w:tab w:val="right" w:pos="8504"/>
      </w:tabs>
      <w:snapToGrid w:val="0"/>
    </w:pPr>
  </w:style>
  <w:style w:type="character" w:customStyle="1" w:styleId="a5">
    <w:name w:val="ヘッダー (文字)"/>
    <w:basedOn w:val="a0"/>
    <w:link w:val="a4"/>
    <w:uiPriority w:val="99"/>
    <w:rsid w:val="00C91A10"/>
  </w:style>
  <w:style w:type="paragraph" w:styleId="a6">
    <w:name w:val="footer"/>
    <w:basedOn w:val="a"/>
    <w:link w:val="a7"/>
    <w:uiPriority w:val="99"/>
    <w:unhideWhenUsed/>
    <w:rsid w:val="00C91A10"/>
    <w:pPr>
      <w:tabs>
        <w:tab w:val="center" w:pos="4252"/>
        <w:tab w:val="right" w:pos="8504"/>
      </w:tabs>
      <w:snapToGrid w:val="0"/>
    </w:pPr>
  </w:style>
  <w:style w:type="character" w:customStyle="1" w:styleId="a7">
    <w:name w:val="フッター (文字)"/>
    <w:basedOn w:val="a0"/>
    <w:link w:val="a6"/>
    <w:uiPriority w:val="99"/>
    <w:rsid w:val="00C9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takanashi-pc</dc:creator>
  <cp:keywords/>
  <dc:description/>
  <cp:lastModifiedBy>takanashi-pc</cp:lastModifiedBy>
  <cp:revision>4</cp:revision>
  <cp:lastPrinted>2023-09-04T04:26:00Z</cp:lastPrinted>
  <dcterms:created xsi:type="dcterms:W3CDTF">2023-09-07T02:10:00Z</dcterms:created>
  <dcterms:modified xsi:type="dcterms:W3CDTF">2023-09-07T02:16:00Z</dcterms:modified>
</cp:coreProperties>
</file>